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6E" w:rsidRDefault="00C8566E" w:rsidP="00C8566E">
      <w:pPr>
        <w:rPr>
          <w:b/>
          <w:sz w:val="28"/>
          <w:lang w:val="es-DO"/>
        </w:rPr>
      </w:pPr>
      <w:r>
        <w:rPr>
          <w:b/>
          <w:sz w:val="28"/>
          <w:lang w:val="es-DO"/>
        </w:rPr>
        <w:t>Casos de Urgencia del IDIAF</w:t>
      </w:r>
    </w:p>
    <w:p w:rsidR="00D7033F" w:rsidRPr="00680A0F" w:rsidRDefault="0043145B" w:rsidP="00680A0F">
      <w:pPr>
        <w:rPr>
          <w:sz w:val="28"/>
          <w:lang w:val="es-DO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>Durante el mes de jul</w:t>
      </w:r>
      <w:r w:rsidR="00680A0F" w:rsidRPr="00680A0F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>io 2019 no se realizó ningún proceso de compras bajo esta modalidad.</w:t>
      </w:r>
    </w:p>
    <w:sectPr w:rsidR="00D7033F" w:rsidRPr="0068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40657"/>
    <w:rsid w:val="00143F92"/>
    <w:rsid w:val="002A7AD3"/>
    <w:rsid w:val="00397134"/>
    <w:rsid w:val="0043145B"/>
    <w:rsid w:val="004B6108"/>
    <w:rsid w:val="004D78B3"/>
    <w:rsid w:val="004F190B"/>
    <w:rsid w:val="00680A0F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C8566E"/>
    <w:rsid w:val="00D7033F"/>
    <w:rsid w:val="00D713B2"/>
    <w:rsid w:val="00DE4C13"/>
    <w:rsid w:val="00E55792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6</cp:revision>
  <dcterms:created xsi:type="dcterms:W3CDTF">2019-07-24T17:25:00Z</dcterms:created>
  <dcterms:modified xsi:type="dcterms:W3CDTF">2019-08-26T14:46:00Z</dcterms:modified>
</cp:coreProperties>
</file>