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4D9" w:rsidRPr="00DD2C3E" w:rsidRDefault="00DD2C3E">
      <w:pPr>
        <w:rPr>
          <w:sz w:val="24"/>
          <w:szCs w:val="24"/>
        </w:rPr>
      </w:pPr>
      <w:r w:rsidRPr="00DD2C3E">
        <w:rPr>
          <w:sz w:val="24"/>
          <w:szCs w:val="24"/>
        </w:rPr>
        <w:t xml:space="preserve">En el mes de </w:t>
      </w:r>
      <w:r w:rsidR="00A86C7F">
        <w:rPr>
          <w:sz w:val="24"/>
          <w:szCs w:val="24"/>
        </w:rPr>
        <w:t>Febrero</w:t>
      </w:r>
      <w:bookmarkStart w:id="0" w:name="_GoBack"/>
      <w:bookmarkEnd w:id="0"/>
      <w:r w:rsidRPr="00DD2C3E">
        <w:rPr>
          <w:sz w:val="24"/>
          <w:szCs w:val="24"/>
        </w:rPr>
        <w:t xml:space="preserve"> 2018 no se realizó  ningún proceso de compras menor, comparaciones de precios o compras directas. Esto se debe que en el mes de enero no hubo ningún tipo de solicitud de compra.</w:t>
      </w:r>
    </w:p>
    <w:p w:rsidR="00DD2C3E" w:rsidRPr="00DD2C3E" w:rsidRDefault="00DD2C3E">
      <w:pPr>
        <w:rPr>
          <w:sz w:val="24"/>
          <w:szCs w:val="24"/>
        </w:rPr>
      </w:pPr>
    </w:p>
    <w:p w:rsidR="00DD2C3E" w:rsidRPr="00DD2C3E" w:rsidRDefault="00DD2C3E"/>
    <w:sectPr w:rsidR="00DD2C3E" w:rsidRPr="00DD2C3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C3E"/>
    <w:rsid w:val="002634D9"/>
    <w:rsid w:val="00A86C7F"/>
    <w:rsid w:val="00DD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Marisabel Garcia</dc:creator>
  <cp:lastModifiedBy>Gonzalo Morales</cp:lastModifiedBy>
  <cp:revision>2</cp:revision>
  <dcterms:created xsi:type="dcterms:W3CDTF">2018-03-05T16:47:00Z</dcterms:created>
  <dcterms:modified xsi:type="dcterms:W3CDTF">2018-03-05T16:47:00Z</dcterms:modified>
</cp:coreProperties>
</file>