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>Licitaciones Públicas del IDIAF</w:t>
      </w:r>
    </w:p>
    <w:p w:rsidR="003B687C" w:rsidRPr="003A3047" w:rsidRDefault="003A3047" w:rsidP="003A3047">
      <w:pPr>
        <w:rPr>
          <w:sz w:val="28"/>
          <w:lang w:val="es-DO"/>
        </w:rPr>
      </w:pPr>
      <w:r w:rsidRPr="003A3047">
        <w:rPr>
          <w:sz w:val="28"/>
          <w:lang w:val="es-DO"/>
        </w:rPr>
        <w:t xml:space="preserve">No se tuvo ningún proceso de Licitación pública en el mes de </w:t>
      </w:r>
      <w:r w:rsidR="00EE1066">
        <w:rPr>
          <w:sz w:val="28"/>
          <w:lang w:val="es-DO"/>
        </w:rPr>
        <w:t>NOVIEMBRE</w:t>
      </w:r>
      <w:bookmarkStart w:id="0" w:name="_GoBack"/>
      <w:bookmarkEnd w:id="0"/>
      <w:r w:rsidRPr="003A3047">
        <w:rPr>
          <w:sz w:val="28"/>
          <w:lang w:val="es-DO"/>
        </w:rPr>
        <w:t xml:space="preserve"> 2018.</w:t>
      </w:r>
    </w:p>
    <w:sectPr w:rsidR="003B687C" w:rsidRPr="003A3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31643B"/>
    <w:rsid w:val="00350CEE"/>
    <w:rsid w:val="003A3047"/>
    <w:rsid w:val="003B687C"/>
    <w:rsid w:val="00532A12"/>
    <w:rsid w:val="005441E7"/>
    <w:rsid w:val="007506D7"/>
    <w:rsid w:val="00947EB0"/>
    <w:rsid w:val="00A040C0"/>
    <w:rsid w:val="00A15D89"/>
    <w:rsid w:val="00A74903"/>
    <w:rsid w:val="00B959D2"/>
    <w:rsid w:val="00C65018"/>
    <w:rsid w:val="00DA49A7"/>
    <w:rsid w:val="00E855AA"/>
    <w:rsid w:val="00EE1066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95</Characters>
  <Application>Microsoft Office Word</Application>
  <DocSecurity>0</DocSecurity>
  <Lines>1</Lines>
  <Paragraphs>1</Paragraphs>
  <ScaleCrop>false</ScaleCrop>
  <Company>Mia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Gonzalo Morales</cp:lastModifiedBy>
  <cp:revision>3</cp:revision>
  <dcterms:created xsi:type="dcterms:W3CDTF">2018-12-03T17:51:00Z</dcterms:created>
  <dcterms:modified xsi:type="dcterms:W3CDTF">2018-12-03T17:51:00Z</dcterms:modified>
</cp:coreProperties>
</file>